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D563" w14:textId="016052C6" w:rsidR="00D304EB" w:rsidRDefault="00D304EB"/>
    <w:p w14:paraId="67541852" w14:textId="2035E9F1" w:rsidR="00955972" w:rsidRDefault="00955972"/>
    <w:p w14:paraId="4F5C93EC" w14:textId="2DA3A89D" w:rsidR="00955972" w:rsidRDefault="00955972"/>
    <w:p w14:paraId="7A886DBE" w14:textId="5EE702A4" w:rsidR="00955972" w:rsidRDefault="00955972"/>
    <w:p w14:paraId="5F5D27B7" w14:textId="13C98507" w:rsidR="00955972" w:rsidRDefault="00955972"/>
    <w:p w14:paraId="35012673" w14:textId="082CD981" w:rsidR="00955972" w:rsidRDefault="00955972"/>
    <w:p w14:paraId="3BA0E788" w14:textId="26DF12B1" w:rsidR="00955972" w:rsidRDefault="00955972"/>
    <w:p w14:paraId="6326254F" w14:textId="77777777" w:rsidR="00937827" w:rsidRDefault="00937827"/>
    <w:p w14:paraId="3DF894B7" w14:textId="77777777" w:rsidR="00937827" w:rsidRDefault="00937827"/>
    <w:p w14:paraId="0AC2D228" w14:textId="0C2C78A5" w:rsidR="00937827" w:rsidRDefault="00937827">
      <w:r>
        <w:t>Governing Body’s response to the Annual Complaints Performance and Service Improvement Plan</w:t>
      </w:r>
    </w:p>
    <w:p w14:paraId="713AA479" w14:textId="77777777" w:rsidR="00937827" w:rsidRDefault="00937827"/>
    <w:p w14:paraId="7592266C" w14:textId="747ABC11" w:rsidR="00937827" w:rsidRDefault="00937827">
      <w:r>
        <w:t>The Board of Bradford Flower Fund Homes are committed to providing the best service possible to our tenants.  All feedback received whether positive or negative about the service we offer allows</w:t>
      </w:r>
      <w:r w:rsidR="00C6724B">
        <w:t xml:space="preserve"> us</w:t>
      </w:r>
      <w:r>
        <w:t xml:space="preserve"> to monitor and improve what we do for our tenants.</w:t>
      </w:r>
    </w:p>
    <w:p w14:paraId="5615AAC0" w14:textId="77777777" w:rsidR="00937827" w:rsidRDefault="00937827"/>
    <w:p w14:paraId="225AC6DF" w14:textId="7D572848" w:rsidR="00937827" w:rsidRDefault="00937827">
      <w:r>
        <w:t>Whilst carrying out the self-assessment against the Housing Ombudsman’s Complaint Handling Code</w:t>
      </w:r>
      <w:r w:rsidR="00C6724B">
        <w:t>,</w:t>
      </w:r>
      <w:r>
        <w:t xml:space="preserve"> we updated our Complaint Policy and improved our internal process for dealing with complaints</w:t>
      </w:r>
      <w:r w:rsidR="00C6724B">
        <w:t xml:space="preserve"> in 2023-2024</w:t>
      </w:r>
      <w:r>
        <w:t xml:space="preserve"> so that they are better dealt with in a more productive manner.  </w:t>
      </w:r>
      <w:r w:rsidR="00C6724B">
        <w:t>The Board did not feel there was a further need to update the policy in 2024-2025.</w:t>
      </w:r>
    </w:p>
    <w:p w14:paraId="5D8EFC1E" w14:textId="77777777" w:rsidR="00937827" w:rsidRDefault="00937827"/>
    <w:p w14:paraId="0AB0ACEE" w14:textId="743463C0" w:rsidR="00937827" w:rsidRDefault="00937827">
      <w:r>
        <w:t xml:space="preserve">We comply with the </w:t>
      </w:r>
      <w:r w:rsidR="00C6724B">
        <w:t xml:space="preserve">Housing Ombudsman Complaint Handling </w:t>
      </w:r>
      <w:r>
        <w:t>code and are confident our self-assessment is an accurate reflection of our complaint handling.  We recognise that there are areas where we can improve and strengthen our services, and these are discussed at board meetings on a regular basis.</w:t>
      </w:r>
    </w:p>
    <w:p w14:paraId="53490694" w14:textId="77777777" w:rsidR="00937827" w:rsidRDefault="00937827"/>
    <w:p w14:paraId="1197519A" w14:textId="3BB74206" w:rsidR="00937827" w:rsidRDefault="00937827"/>
    <w:sectPr w:rsidR="00937827" w:rsidSect="00BD661F">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C98F2" w14:textId="77777777" w:rsidR="0099345F" w:rsidRDefault="0099345F" w:rsidP="000E1829">
      <w:r>
        <w:separator/>
      </w:r>
    </w:p>
  </w:endnote>
  <w:endnote w:type="continuationSeparator" w:id="0">
    <w:p w14:paraId="5622FE15" w14:textId="77777777" w:rsidR="0099345F" w:rsidRDefault="0099345F" w:rsidP="000E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4684" w14:textId="77777777" w:rsidR="0099345F" w:rsidRDefault="0099345F" w:rsidP="000E1829">
      <w:r>
        <w:separator/>
      </w:r>
    </w:p>
  </w:footnote>
  <w:footnote w:type="continuationSeparator" w:id="0">
    <w:p w14:paraId="270D3954" w14:textId="77777777" w:rsidR="0099345F" w:rsidRDefault="0099345F" w:rsidP="000E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E2C4" w14:textId="77777777" w:rsidR="000E1829" w:rsidRDefault="000E1829">
    <w:pPr>
      <w:pStyle w:val="Header"/>
    </w:pPr>
    <w:r>
      <w:rPr>
        <w:noProof/>
      </w:rPr>
      <w:drawing>
        <wp:anchor distT="0" distB="0" distL="114300" distR="114300" simplePos="0" relativeHeight="251658240" behindDoc="1" locked="0" layoutInCell="1" allowOverlap="1" wp14:anchorId="56B2AB47" wp14:editId="1F61B30A">
          <wp:simplePos x="0" y="0"/>
          <wp:positionH relativeFrom="page">
            <wp:align>left</wp:align>
          </wp:positionH>
          <wp:positionV relativeFrom="page">
            <wp:align>top</wp:align>
          </wp:positionV>
          <wp:extent cx="7617600" cy="10692000"/>
          <wp:effectExtent l="0" t="0" r="254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dford_flower_homes_letterhead-01.jpg"/>
                  <pic:cNvPicPr/>
                </pic:nvPicPr>
                <pic:blipFill>
                  <a:blip r:embed="rId1">
                    <a:extLst>
                      <a:ext uri="{28A0092B-C50C-407E-A947-70E740481C1C}">
                        <a14:useLocalDpi xmlns:a14="http://schemas.microsoft.com/office/drawing/2010/main" val="0"/>
                      </a:ext>
                    </a:extLst>
                  </a:blip>
                  <a:stretch>
                    <a:fillRect/>
                  </a:stretch>
                </pic:blipFill>
                <pic:spPr>
                  <a:xfrm>
                    <a:off x="0" y="0"/>
                    <a:ext cx="7617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21040"/>
    <w:multiLevelType w:val="hybridMultilevel"/>
    <w:tmpl w:val="52D4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FD34A5"/>
    <w:multiLevelType w:val="hybridMultilevel"/>
    <w:tmpl w:val="F4C8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645FE1"/>
    <w:multiLevelType w:val="hybridMultilevel"/>
    <w:tmpl w:val="0950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DB2ACB"/>
    <w:multiLevelType w:val="hybridMultilevel"/>
    <w:tmpl w:val="23E0A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569712">
    <w:abstractNumId w:val="2"/>
  </w:num>
  <w:num w:numId="2" w16cid:durableId="683748331">
    <w:abstractNumId w:val="0"/>
  </w:num>
  <w:num w:numId="3" w16cid:durableId="182062723">
    <w:abstractNumId w:val="1"/>
  </w:num>
  <w:num w:numId="4" w16cid:durableId="1074203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29"/>
    <w:rsid w:val="00031989"/>
    <w:rsid w:val="000E1829"/>
    <w:rsid w:val="001A004B"/>
    <w:rsid w:val="001D391F"/>
    <w:rsid w:val="002A304D"/>
    <w:rsid w:val="00344B6E"/>
    <w:rsid w:val="003E189E"/>
    <w:rsid w:val="003E25A9"/>
    <w:rsid w:val="005B47DB"/>
    <w:rsid w:val="006556D9"/>
    <w:rsid w:val="006A4ED6"/>
    <w:rsid w:val="008B0637"/>
    <w:rsid w:val="00937827"/>
    <w:rsid w:val="00955972"/>
    <w:rsid w:val="0099345F"/>
    <w:rsid w:val="009D30FB"/>
    <w:rsid w:val="009D40FE"/>
    <w:rsid w:val="00A21E67"/>
    <w:rsid w:val="00A4166C"/>
    <w:rsid w:val="00B6453C"/>
    <w:rsid w:val="00BD661F"/>
    <w:rsid w:val="00C6724B"/>
    <w:rsid w:val="00D304EB"/>
    <w:rsid w:val="00D555E9"/>
    <w:rsid w:val="00FB7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CF60"/>
  <w14:defaultImageDpi w14:val="32767"/>
  <w15:chartTrackingRefBased/>
  <w15:docId w15:val="{BDD6A2C3-DE61-2D42-8F66-22AB1118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829"/>
    <w:pPr>
      <w:tabs>
        <w:tab w:val="center" w:pos="4680"/>
        <w:tab w:val="right" w:pos="9360"/>
      </w:tabs>
    </w:pPr>
  </w:style>
  <w:style w:type="character" w:customStyle="1" w:styleId="HeaderChar">
    <w:name w:val="Header Char"/>
    <w:basedOn w:val="DefaultParagraphFont"/>
    <w:link w:val="Header"/>
    <w:uiPriority w:val="99"/>
    <w:rsid w:val="000E1829"/>
  </w:style>
  <w:style w:type="paragraph" w:styleId="Footer">
    <w:name w:val="footer"/>
    <w:basedOn w:val="Normal"/>
    <w:link w:val="FooterChar"/>
    <w:uiPriority w:val="99"/>
    <w:unhideWhenUsed/>
    <w:rsid w:val="000E1829"/>
    <w:pPr>
      <w:tabs>
        <w:tab w:val="center" w:pos="4680"/>
        <w:tab w:val="right" w:pos="9360"/>
      </w:tabs>
    </w:pPr>
  </w:style>
  <w:style w:type="character" w:customStyle="1" w:styleId="FooterChar">
    <w:name w:val="Footer Char"/>
    <w:basedOn w:val="DefaultParagraphFont"/>
    <w:link w:val="Footer"/>
    <w:uiPriority w:val="99"/>
    <w:rsid w:val="000E1829"/>
  </w:style>
  <w:style w:type="paragraph" w:customStyle="1" w:styleId="Body">
    <w:name w:val="Body"/>
    <w:rsid w:val="00D304EB"/>
    <w:pPr>
      <w:pBdr>
        <w:top w:val="nil"/>
        <w:left w:val="nil"/>
        <w:bottom w:val="nil"/>
        <w:right w:val="nil"/>
        <w:between w:val="nil"/>
        <w:bar w:val="nil"/>
      </w:pBdr>
    </w:pPr>
    <w:rPr>
      <w:rFonts w:ascii="Times New Roman" w:eastAsia="Times New Roman" w:hAnsi="Times New Roman" w:cs="Times New Roman"/>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Clarke</dc:creator>
  <cp:keywords/>
  <dc:description/>
  <cp:lastModifiedBy>David Tarren</cp:lastModifiedBy>
  <cp:revision>3</cp:revision>
  <cp:lastPrinted>2022-10-19T12:06:00Z</cp:lastPrinted>
  <dcterms:created xsi:type="dcterms:W3CDTF">2024-10-02T11:50:00Z</dcterms:created>
  <dcterms:modified xsi:type="dcterms:W3CDTF">2025-05-09T11:16:00Z</dcterms:modified>
</cp:coreProperties>
</file>